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rsidR="00FA43BA" w:rsidRPr="00A873EB" w:rsidRDefault="00FA43BA" w:rsidP="00FA43BA">
      <w:pPr>
        <w:adjustRightInd/>
        <w:rPr>
          <w:rFonts w:cs="Times New Roman"/>
          <w:spacing w:val="2"/>
        </w:rPr>
      </w:pPr>
    </w:p>
    <w:p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rsidR="00FA43BA" w:rsidRPr="00A873EB" w:rsidRDefault="00FA43BA" w:rsidP="00FA43BA">
      <w:pPr>
        <w:adjustRightInd/>
        <w:ind w:firstLineChars="100" w:firstLine="242"/>
        <w:jc w:val="center"/>
        <w:rPr>
          <w:rFonts w:cs="Times New Roman"/>
        </w:rPr>
      </w:pPr>
    </w:p>
    <w:p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FA43BA" w:rsidRPr="00A873EB" w:rsidRDefault="00FA43BA" w:rsidP="00FA43BA">
      <w:pPr>
        <w:pStyle w:val="Default"/>
        <w:wordWrap w:val="0"/>
        <w:jc w:val="right"/>
        <w:rPr>
          <w:sz w:val="21"/>
          <w:szCs w:val="21"/>
        </w:rPr>
      </w:pPr>
    </w:p>
    <w:p w:rsidR="00FA43BA" w:rsidRPr="00710149" w:rsidRDefault="00B77C66"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bookmarkStart w:id="0" w:name="_GoBack"/>
      <w:r w:rsidRPr="001F1434">
        <w:rPr>
          <w:rFonts w:cs="Times New Roman" w:hint="eastAsia"/>
          <w:color w:val="auto"/>
        </w:rPr>
        <w:t>茨城県農業再生協議会</w:t>
      </w:r>
      <w:r w:rsidR="00FA43BA" w:rsidRPr="001F1434">
        <w:rPr>
          <w:rFonts w:ascii="ＭＳ Ｐ明朝" w:eastAsia="ＭＳ Ｐ明朝" w:hAnsi="ＭＳ Ｐ明朝" w:hint="eastAsia"/>
          <w:color w:val="auto"/>
        </w:rPr>
        <w:t>）</w:t>
      </w:r>
      <w:bookmarkEnd w:id="0"/>
    </w:p>
    <w:p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FA43BA" w:rsidRDefault="00FA43BA" w:rsidP="00FA43BA">
      <w:pPr>
        <w:adjustRightInd/>
        <w:rPr>
          <w:rFonts w:cs="Times New Roman"/>
          <w:spacing w:val="2"/>
        </w:rPr>
      </w:pPr>
    </w:p>
    <w:p w:rsidR="00FA43BA" w:rsidRPr="00B87FD1" w:rsidRDefault="00FA43BA" w:rsidP="00FA43BA">
      <w:pPr>
        <w:adjustRightInd/>
        <w:rPr>
          <w:rFonts w:cs="Times New Roman"/>
          <w:spacing w:val="2"/>
        </w:rPr>
      </w:pPr>
    </w:p>
    <w:p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jc w:val="center"/>
        <w:rPr>
          <w:color w:val="auto"/>
        </w:rPr>
      </w:pPr>
      <w:r>
        <w:rPr>
          <w:rFonts w:hint="eastAsia"/>
          <w:color w:val="auto"/>
        </w:rPr>
        <w:t>記</w:t>
      </w:r>
    </w:p>
    <w:p w:rsidR="00FA43BA" w:rsidRDefault="00FA43BA" w:rsidP="00FA43BA">
      <w:pPr>
        <w:adjustRightInd/>
        <w:spacing w:line="306" w:lineRule="exact"/>
        <w:ind w:firstLineChars="100" w:firstLine="242"/>
        <w:rPr>
          <w:color w:val="auto"/>
        </w:rPr>
      </w:pPr>
    </w:p>
    <w:p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FA43BA" w:rsidRDefault="00FA43BA" w:rsidP="00FA43BA">
      <w:pPr>
        <w:adjustRightInd/>
        <w:spacing w:line="306" w:lineRule="exact"/>
        <w:ind w:firstLineChars="100" w:firstLine="242"/>
        <w:rPr>
          <w:color w:val="auto"/>
        </w:rPr>
      </w:pPr>
    </w:p>
    <w:p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rsidR="00FA43BA" w:rsidRPr="006C33A4" w:rsidRDefault="00FA43BA" w:rsidP="00FA43BA">
      <w:pPr>
        <w:adjustRightInd/>
        <w:spacing w:line="306" w:lineRule="exact"/>
        <w:ind w:firstLineChars="100" w:firstLine="242"/>
        <w:rPr>
          <w:color w:val="auto"/>
        </w:rPr>
      </w:pPr>
    </w:p>
    <w:p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rsidR="006C33A4" w:rsidRPr="006C33A4" w:rsidRDefault="006C33A4" w:rsidP="006C33A4">
      <w:pPr>
        <w:adjustRightInd/>
        <w:spacing w:line="306" w:lineRule="exact"/>
        <w:rPr>
          <w:color w:val="auto"/>
        </w:rPr>
      </w:pPr>
    </w:p>
    <w:p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rsidR="00FA43BA" w:rsidRDefault="00FA43BA" w:rsidP="00FA43BA">
      <w:pPr>
        <w:adjustRightInd/>
        <w:spacing w:line="306" w:lineRule="exact"/>
        <w:ind w:firstLineChars="100" w:firstLine="242"/>
        <w:rPr>
          <w:color w:val="auto"/>
        </w:rPr>
      </w:pPr>
    </w:p>
    <w:p w:rsidR="00FA43BA" w:rsidRPr="00247611" w:rsidRDefault="00FA43BA" w:rsidP="00FA43BA">
      <w:pPr>
        <w:adjustRightInd/>
        <w:spacing w:line="306" w:lineRule="exact"/>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rsidR="006C33A4" w:rsidRPr="00DE2E40" w:rsidRDefault="006C33A4" w:rsidP="006C33A4">
      <w:pPr>
        <w:adjustRightInd/>
        <w:rPr>
          <w:color w:val="auto"/>
        </w:rPr>
      </w:pPr>
      <w:r>
        <w:rPr>
          <w:color w:val="auto"/>
        </w:rPr>
        <w:lastRenderedPageBreak/>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rsidR="00A873EB" w:rsidRPr="006C33A4" w:rsidRDefault="00A873EB">
      <w:pPr>
        <w:adjustRightInd/>
        <w:rPr>
          <w:rFonts w:cs="Times New Roman"/>
          <w:spacing w:val="2"/>
        </w:rPr>
      </w:pPr>
    </w:p>
    <w:p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rsidR="00A873EB" w:rsidRPr="006C33A4" w:rsidRDefault="00A873EB" w:rsidP="00B87FD1">
      <w:pPr>
        <w:adjustRightInd/>
        <w:ind w:firstLineChars="100" w:firstLine="242"/>
        <w:jc w:val="center"/>
        <w:rPr>
          <w:rFonts w:cs="Times New Roman"/>
        </w:rPr>
      </w:pPr>
    </w:p>
    <w:p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rsidR="00F76B57" w:rsidRPr="00A873EB" w:rsidRDefault="00F76B57" w:rsidP="00F76B57">
      <w:pPr>
        <w:pStyle w:val="Default"/>
        <w:wordWrap w:val="0"/>
        <w:jc w:val="right"/>
        <w:rPr>
          <w:sz w:val="21"/>
          <w:szCs w:val="21"/>
        </w:rPr>
      </w:pPr>
    </w:p>
    <w:p w:rsidR="00B87FD1" w:rsidRPr="00710149" w:rsidRDefault="00B87FD1"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B77C66">
        <w:rPr>
          <w:rFonts w:cs="Times New Roman" w:hint="eastAsia"/>
          <w:color w:val="FF0000"/>
        </w:rPr>
        <w:t>茨城県農業再生協議会</w:t>
      </w:r>
      <w:r>
        <w:rPr>
          <w:rFonts w:ascii="ＭＳ Ｐ明朝" w:eastAsia="ＭＳ Ｐ明朝" w:hAnsi="ＭＳ Ｐ明朝" w:hint="eastAsia"/>
        </w:rPr>
        <w:t>）</w:t>
      </w:r>
    </w:p>
    <w:p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A01334" w:rsidRDefault="00A01334">
      <w:pPr>
        <w:adjustRightInd/>
        <w:rPr>
          <w:rFonts w:cs="Times New Roman"/>
          <w:spacing w:val="2"/>
        </w:rPr>
      </w:pPr>
    </w:p>
    <w:p w:rsidR="00D85154" w:rsidRPr="00B87FD1" w:rsidRDefault="00D85154">
      <w:pPr>
        <w:adjustRightInd/>
        <w:rPr>
          <w:rFonts w:cs="Times New Roman"/>
          <w:spacing w:val="2"/>
        </w:rPr>
      </w:pPr>
    </w:p>
    <w:p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rsidR="0027508D" w:rsidRPr="00BB2EB9" w:rsidRDefault="0027508D" w:rsidP="0027508D">
      <w:pPr>
        <w:adjustRightInd/>
        <w:spacing w:line="306" w:lineRule="exact"/>
        <w:ind w:firstLineChars="100" w:firstLine="242"/>
        <w:rPr>
          <w:color w:val="auto"/>
        </w:rPr>
      </w:pPr>
    </w:p>
    <w:p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rsidR="00D85154" w:rsidRDefault="00D85154" w:rsidP="00B87FD1">
      <w:pPr>
        <w:adjustRightInd/>
        <w:spacing w:line="306" w:lineRule="exact"/>
        <w:ind w:firstLineChars="100" w:firstLine="242"/>
        <w:rPr>
          <w:color w:val="auto"/>
        </w:rPr>
      </w:pPr>
    </w:p>
    <w:p w:rsidR="00247611" w:rsidRDefault="00247611" w:rsidP="00B87FD1">
      <w:pPr>
        <w:adjustRightInd/>
        <w:spacing w:line="306" w:lineRule="exact"/>
        <w:ind w:firstLineChars="100" w:firstLine="242"/>
        <w:rPr>
          <w:color w:val="auto"/>
        </w:rPr>
      </w:pPr>
    </w:p>
    <w:p w:rsidR="00247611" w:rsidRDefault="00145874" w:rsidP="00145874">
      <w:pPr>
        <w:adjustRightInd/>
        <w:spacing w:line="306" w:lineRule="exact"/>
        <w:jc w:val="center"/>
        <w:rPr>
          <w:color w:val="auto"/>
        </w:rPr>
      </w:pPr>
      <w:r>
        <w:rPr>
          <w:rFonts w:hint="eastAsia"/>
          <w:color w:val="auto"/>
        </w:rPr>
        <w:t>記</w:t>
      </w:r>
    </w:p>
    <w:p w:rsidR="00247611" w:rsidRDefault="00247611" w:rsidP="00B87FD1">
      <w:pPr>
        <w:adjustRightInd/>
        <w:spacing w:line="306" w:lineRule="exact"/>
        <w:ind w:firstLineChars="100" w:firstLine="242"/>
        <w:rPr>
          <w:color w:val="auto"/>
        </w:rPr>
      </w:pPr>
    </w:p>
    <w:p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247611" w:rsidRDefault="00247611" w:rsidP="00B87FD1">
      <w:pPr>
        <w:adjustRightInd/>
        <w:spacing w:line="306" w:lineRule="exact"/>
        <w:ind w:firstLineChars="100" w:firstLine="242"/>
        <w:rPr>
          <w:color w:val="auto"/>
        </w:rPr>
      </w:pPr>
    </w:p>
    <w:p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rsidR="00247611" w:rsidRDefault="00247611" w:rsidP="00B87FD1">
      <w:pPr>
        <w:adjustRightInd/>
        <w:spacing w:line="306" w:lineRule="exact"/>
        <w:ind w:firstLineChars="100" w:firstLine="242"/>
        <w:rPr>
          <w:color w:val="auto"/>
        </w:rPr>
      </w:pPr>
    </w:p>
    <w:p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0757B4" w:rsidRPr="00110C99" w:rsidTr="00726C8B">
        <w:tc>
          <w:tcPr>
            <w:tcW w:w="2835"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選択肢（積立方式）</w:t>
            </w: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油種</w:t>
            </w:r>
          </w:p>
        </w:tc>
        <w:tc>
          <w:tcPr>
            <w:tcW w:w="1701"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単価</w:t>
            </w:r>
          </w:p>
        </w:tc>
        <w:tc>
          <w:tcPr>
            <w:tcW w:w="31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燃油購入予定数量</w:t>
            </w:r>
          </w:p>
        </w:tc>
      </w:tr>
      <w:tr w:rsidR="000757B4" w:rsidRPr="00110C99" w:rsidTr="00726C8B">
        <w:trPr>
          <w:trHeight w:val="489"/>
        </w:trPr>
        <w:tc>
          <w:tcPr>
            <w:tcW w:w="2835" w:type="dxa"/>
            <w:vMerge w:val="restart"/>
            <w:shd w:val="clear" w:color="auto" w:fill="auto"/>
            <w:vAlign w:val="center"/>
          </w:tcPr>
          <w:p w:rsidR="000757B4" w:rsidRPr="00110C99" w:rsidRDefault="000757B4" w:rsidP="000757B4">
            <w:pPr>
              <w:ind w:rightChars="-47" w:right="-114"/>
              <w:jc w:val="left"/>
              <w:rPr>
                <w:rFonts w:ascii="Century" w:hAnsi="Century"/>
                <w:color w:val="auto"/>
                <w:kern w:val="2"/>
                <w:szCs w:val="22"/>
              </w:rPr>
            </w:pPr>
            <w:r w:rsidRPr="00110C99">
              <w:rPr>
                <w:rFonts w:ascii="Century" w:hAnsi="Century" w:hint="eastAsia"/>
                <w:color w:val="auto"/>
                <w:kern w:val="2"/>
                <w:szCs w:val="22"/>
              </w:rPr>
              <w:t>燃油価格の</w:t>
            </w:r>
            <w:r w:rsidRPr="00110C99">
              <w:rPr>
                <w:rFonts w:ascii="Century" w:hAnsi="Century" w:hint="eastAsia"/>
                <w:color w:val="auto"/>
                <w:kern w:val="2"/>
                <w:szCs w:val="22"/>
              </w:rPr>
              <w:t>130</w:t>
            </w:r>
            <w:r w:rsidRPr="00110C99">
              <w:rPr>
                <w:rFonts w:ascii="Century" w:hAnsi="Century" w:hint="eastAsia"/>
                <w:color w:val="auto"/>
                <w:kern w:val="2"/>
                <w:szCs w:val="22"/>
              </w:rPr>
              <w:t>％相当までの高騰に備え積み立て</w:t>
            </w: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Ａ重油</w:t>
            </w:r>
          </w:p>
        </w:tc>
        <w:tc>
          <w:tcPr>
            <w:tcW w:w="1701" w:type="dxa"/>
            <w:shd w:val="clear" w:color="auto" w:fill="auto"/>
            <w:vAlign w:val="center"/>
          </w:tcPr>
          <w:p w:rsidR="000757B4" w:rsidRPr="00110C99" w:rsidRDefault="005A6DBB" w:rsidP="00726C8B">
            <w:pPr>
              <w:jc w:val="center"/>
              <w:rPr>
                <w:rFonts w:hAnsi="Century"/>
                <w:color w:val="auto"/>
                <w:kern w:val="2"/>
                <w:szCs w:val="22"/>
              </w:rPr>
            </w:pPr>
            <w:r>
              <w:rPr>
                <w:rFonts w:hAnsi="Century" w:hint="eastAsia"/>
                <w:color w:val="auto"/>
                <w:kern w:val="2"/>
                <w:szCs w:val="22"/>
              </w:rPr>
              <w:t>12.7</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r w:rsidR="000757B4" w:rsidRPr="00110C99" w:rsidTr="00726C8B">
        <w:trPr>
          <w:trHeight w:val="413"/>
        </w:trPr>
        <w:tc>
          <w:tcPr>
            <w:tcW w:w="2835" w:type="dxa"/>
            <w:vMerge/>
            <w:shd w:val="clear" w:color="auto" w:fill="auto"/>
            <w:vAlign w:val="center"/>
          </w:tcPr>
          <w:p w:rsidR="000757B4" w:rsidRPr="00110C99" w:rsidRDefault="000757B4" w:rsidP="00726C8B">
            <w:pPr>
              <w:rPr>
                <w:rFonts w:ascii="Century" w:hAnsi="Century"/>
                <w:color w:val="auto"/>
                <w:kern w:val="2"/>
                <w:szCs w:val="22"/>
              </w:rPr>
            </w:pP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灯油</w:t>
            </w:r>
          </w:p>
        </w:tc>
        <w:tc>
          <w:tcPr>
            <w:tcW w:w="1701" w:type="dxa"/>
            <w:shd w:val="clear" w:color="auto" w:fill="auto"/>
            <w:vAlign w:val="center"/>
          </w:tcPr>
          <w:p w:rsidR="000757B4" w:rsidRPr="00110C99" w:rsidRDefault="005A6DBB" w:rsidP="00726C8B">
            <w:pPr>
              <w:jc w:val="center"/>
              <w:rPr>
                <w:rFonts w:hAnsi="Century"/>
                <w:color w:val="auto"/>
                <w:kern w:val="2"/>
                <w:szCs w:val="22"/>
              </w:rPr>
            </w:pPr>
            <w:r>
              <w:rPr>
                <w:rFonts w:hAnsi="Century" w:hint="eastAsia"/>
                <w:color w:val="auto"/>
                <w:kern w:val="2"/>
                <w:szCs w:val="22"/>
              </w:rPr>
              <w:t>13.5</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r w:rsidR="000757B4" w:rsidRPr="00110C99" w:rsidTr="00726C8B">
        <w:trPr>
          <w:trHeight w:val="488"/>
        </w:trPr>
        <w:tc>
          <w:tcPr>
            <w:tcW w:w="2835" w:type="dxa"/>
            <w:vMerge w:val="restart"/>
            <w:shd w:val="clear" w:color="auto" w:fill="auto"/>
            <w:vAlign w:val="center"/>
          </w:tcPr>
          <w:p w:rsidR="000757B4" w:rsidRPr="00110C99" w:rsidRDefault="000757B4" w:rsidP="000757B4">
            <w:pPr>
              <w:ind w:rightChars="-47" w:right="-114"/>
              <w:jc w:val="left"/>
              <w:rPr>
                <w:rFonts w:ascii="Century" w:hAnsi="Century"/>
                <w:color w:val="auto"/>
                <w:kern w:val="2"/>
                <w:szCs w:val="22"/>
              </w:rPr>
            </w:pPr>
            <w:r w:rsidRPr="00110C99">
              <w:rPr>
                <w:rFonts w:ascii="Century" w:hAnsi="Century" w:hint="eastAsia"/>
                <w:color w:val="auto"/>
                <w:kern w:val="2"/>
                <w:szCs w:val="22"/>
              </w:rPr>
              <w:t>燃油価格の</w:t>
            </w:r>
            <w:r w:rsidRPr="00110C99">
              <w:rPr>
                <w:rFonts w:ascii="Century" w:hAnsi="Century" w:hint="eastAsia"/>
                <w:color w:val="auto"/>
                <w:kern w:val="2"/>
                <w:szCs w:val="22"/>
              </w:rPr>
              <w:t>150</w:t>
            </w:r>
            <w:r w:rsidRPr="00110C99">
              <w:rPr>
                <w:rFonts w:ascii="Century" w:hAnsi="Century" w:hint="eastAsia"/>
                <w:color w:val="auto"/>
                <w:kern w:val="2"/>
                <w:szCs w:val="22"/>
              </w:rPr>
              <w:t>％相当までの高騰に備え積み立て</w:t>
            </w: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Ａ重油</w:t>
            </w:r>
          </w:p>
        </w:tc>
        <w:tc>
          <w:tcPr>
            <w:tcW w:w="1701" w:type="dxa"/>
            <w:shd w:val="clear" w:color="auto" w:fill="auto"/>
            <w:vAlign w:val="center"/>
          </w:tcPr>
          <w:p w:rsidR="000757B4" w:rsidRPr="00110C99" w:rsidRDefault="005A6DBB" w:rsidP="00726C8B">
            <w:pPr>
              <w:widowControl/>
              <w:overflowPunct/>
              <w:adjustRightInd/>
              <w:jc w:val="center"/>
              <w:textAlignment w:val="auto"/>
              <w:rPr>
                <w:rFonts w:hAnsi="Century"/>
                <w:color w:val="auto"/>
                <w:kern w:val="2"/>
                <w:szCs w:val="22"/>
              </w:rPr>
            </w:pPr>
            <w:r>
              <w:rPr>
                <w:rFonts w:hAnsi="Century" w:hint="eastAsia"/>
                <w:color w:val="auto"/>
                <w:kern w:val="2"/>
                <w:szCs w:val="22"/>
              </w:rPr>
              <w:t>29.6</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r w:rsidR="000757B4" w:rsidRPr="00110C99" w:rsidTr="00726C8B">
        <w:trPr>
          <w:trHeight w:val="488"/>
        </w:trPr>
        <w:tc>
          <w:tcPr>
            <w:tcW w:w="2835" w:type="dxa"/>
            <w:vMerge/>
            <w:shd w:val="clear" w:color="auto" w:fill="auto"/>
          </w:tcPr>
          <w:p w:rsidR="000757B4" w:rsidRPr="00110C99" w:rsidRDefault="000757B4" w:rsidP="00726C8B">
            <w:pPr>
              <w:jc w:val="left"/>
              <w:rPr>
                <w:rFonts w:ascii="Century" w:hAnsi="Century"/>
                <w:color w:val="auto"/>
                <w:kern w:val="2"/>
                <w:szCs w:val="22"/>
              </w:rPr>
            </w:pP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灯油</w:t>
            </w:r>
          </w:p>
        </w:tc>
        <w:tc>
          <w:tcPr>
            <w:tcW w:w="1701" w:type="dxa"/>
            <w:shd w:val="clear" w:color="auto" w:fill="auto"/>
            <w:vAlign w:val="center"/>
          </w:tcPr>
          <w:p w:rsidR="000757B4" w:rsidRPr="00110C99" w:rsidRDefault="005A6DBB" w:rsidP="00726C8B">
            <w:pPr>
              <w:jc w:val="center"/>
              <w:rPr>
                <w:rFonts w:hAnsi="Century"/>
                <w:color w:val="auto"/>
                <w:kern w:val="2"/>
                <w:szCs w:val="22"/>
              </w:rPr>
            </w:pPr>
            <w:r>
              <w:rPr>
                <w:rFonts w:hAnsi="Century" w:hint="eastAsia"/>
                <w:color w:val="auto"/>
                <w:kern w:val="2"/>
                <w:szCs w:val="22"/>
              </w:rPr>
              <w:t>31.4</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bl>
    <w:p w:rsidR="000757B4" w:rsidRPr="0027508D" w:rsidRDefault="000757B4" w:rsidP="000757B4">
      <w:pPr>
        <w:adjustRightInd/>
        <w:spacing w:line="306" w:lineRule="exact"/>
        <w:ind w:firstLineChars="100" w:firstLine="242"/>
        <w:rPr>
          <w:color w:val="auto"/>
        </w:rPr>
      </w:pPr>
    </w:p>
    <w:p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rsidR="00247611" w:rsidRDefault="00247611" w:rsidP="00B87FD1">
      <w:pPr>
        <w:adjustRightInd/>
        <w:spacing w:line="306" w:lineRule="exact"/>
        <w:ind w:firstLineChars="100" w:firstLine="242"/>
        <w:rPr>
          <w:color w:val="auto"/>
        </w:rPr>
      </w:pPr>
    </w:p>
    <w:p w:rsidR="00247611" w:rsidRPr="00247611" w:rsidRDefault="000757B4" w:rsidP="0027508D">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rsidR="00247611" w:rsidRDefault="00247611" w:rsidP="00B87FD1">
      <w:pPr>
        <w:adjustRightInd/>
        <w:spacing w:line="306" w:lineRule="exact"/>
        <w:ind w:firstLineChars="100" w:firstLine="242"/>
        <w:rPr>
          <w:color w:val="auto"/>
        </w:rPr>
      </w:pPr>
    </w:p>
    <w:p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rsidR="007C0E9C" w:rsidRPr="006D179B" w:rsidRDefault="007C0E9C" w:rsidP="007C0E9C">
      <w:pPr>
        <w:adjustRightInd/>
        <w:spacing w:line="306" w:lineRule="exact"/>
        <w:ind w:left="242" w:hangingChars="100" w:hanging="242"/>
        <w:rPr>
          <w:color w:val="auto"/>
        </w:rPr>
      </w:pPr>
      <w:r w:rsidRPr="006D179B">
        <w:rPr>
          <w:rFonts w:hint="eastAsia"/>
          <w:color w:val="auto"/>
        </w:rPr>
        <w:lastRenderedPageBreak/>
        <w:t>（</w:t>
      </w:r>
      <w:r w:rsidR="000757B4">
        <w:rPr>
          <w:rFonts w:hint="eastAsia"/>
          <w:color w:val="auto"/>
        </w:rPr>
        <w:t>別紙</w:t>
      </w:r>
      <w:r w:rsidR="000757B4" w:rsidRPr="00DE2E40">
        <w:rPr>
          <w:color w:val="auto"/>
        </w:rPr>
        <w:t>様式第</w:t>
      </w:r>
      <w:r w:rsidR="000757B4">
        <w:rPr>
          <w:rFonts w:hint="eastAsia"/>
          <w:color w:val="auto"/>
        </w:rPr>
        <w:t>２－２</w:t>
      </w:r>
      <w:r w:rsidR="000757B4" w:rsidRPr="00DE2E40">
        <w:rPr>
          <w:color w:val="auto"/>
        </w:rPr>
        <w:t>号</w:t>
      </w:r>
      <w:r w:rsidRPr="006D179B">
        <w:rPr>
          <w:rFonts w:hint="eastAsia"/>
          <w:color w:val="auto"/>
        </w:rPr>
        <w:t>に添付）</w:t>
      </w:r>
    </w:p>
    <w:p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rsidR="007C0E9C" w:rsidRPr="00110C99" w:rsidRDefault="0027508D" w:rsidP="007C0E9C">
      <w:pPr>
        <w:adjustRightInd/>
        <w:spacing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rsidR="007C0E9C" w:rsidRPr="00110C99" w:rsidRDefault="007C0E9C" w:rsidP="007C0E9C">
      <w:pPr>
        <w:adjustRightInd/>
        <w:spacing w:line="306" w:lineRule="exact"/>
        <w:jc w:val="center"/>
        <w:rPr>
          <w:rFonts w:cs="Times New Roman"/>
          <w:color w:val="auto"/>
          <w:spacing w:val="2"/>
        </w:rPr>
      </w:pP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7C0E9C" w:rsidRPr="00D85154" w:rsidRDefault="007C0E9C" w:rsidP="00D85154">
      <w:pPr>
        <w:adjustRightInd/>
        <w:spacing w:line="280" w:lineRule="exact"/>
        <w:jc w:val="left"/>
        <w:rPr>
          <w:rFonts w:cs="Times New Roman"/>
          <w:color w:val="auto"/>
          <w:spacing w:val="2"/>
          <w:szCs w:val="24"/>
        </w:rPr>
      </w:pP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rsidR="007C0E9C" w:rsidRPr="00D85154" w:rsidRDefault="007C0E9C" w:rsidP="00D85154">
      <w:pPr>
        <w:adjustRightInd/>
        <w:spacing w:line="280" w:lineRule="exact"/>
        <w:jc w:val="left"/>
        <w:rPr>
          <w:rFonts w:cs="Times New Roman"/>
          <w:color w:val="auto"/>
          <w:spacing w:val="2"/>
        </w:rPr>
      </w:pP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23F28" w:rsidRPr="00110C99" w:rsidTr="00E23F28">
        <w:trPr>
          <w:trHeight w:val="505"/>
        </w:trPr>
        <w:tc>
          <w:tcPr>
            <w:tcW w:w="572" w:type="dxa"/>
            <w:vMerge w:val="restart"/>
            <w:tcBorders>
              <w:right w:val="single" w:sz="4" w:space="0" w:color="auto"/>
            </w:tcBorders>
            <w:vAlign w:val="center"/>
          </w:tcPr>
          <w:p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701" w:type="dxa"/>
            <w:vMerge w:val="restart"/>
            <w:tcBorders>
              <w:left w:val="single" w:sz="4" w:space="0" w:color="auto"/>
            </w:tcBorders>
            <w:vAlign w:val="center"/>
          </w:tcPr>
          <w:p w:rsidR="00E23F28" w:rsidRPr="00110C99" w:rsidRDefault="00E23F28"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2127" w:type="dxa"/>
            <w:vMerge w:val="restart"/>
            <w:tcBorders>
              <w:right w:val="single" w:sz="4" w:space="0" w:color="auto"/>
            </w:tcBorders>
            <w:vAlign w:val="center"/>
          </w:tcPr>
          <w:p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E23F28" w:rsidRPr="00110C99" w:rsidRDefault="00E23F28"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E23F28" w:rsidRPr="00110C99" w:rsidRDefault="00E23F28" w:rsidP="007C0E9C">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E23F28" w:rsidRPr="00110C99" w:rsidRDefault="00E23F28"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417" w:type="dxa"/>
            <w:vMerge w:val="restart"/>
            <w:tcBorders>
              <w:left w:val="single" w:sz="4" w:space="0" w:color="auto"/>
              <w:right w:val="single" w:sz="4" w:space="0" w:color="auto"/>
            </w:tcBorders>
            <w:vAlign w:val="center"/>
          </w:tcPr>
          <w:p w:rsidR="00E23F28" w:rsidRPr="00110C99" w:rsidRDefault="00E23F28"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rsidR="00E23F28" w:rsidRPr="00110C99" w:rsidRDefault="00E23F28" w:rsidP="007C0E9C">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rsidR="00E23F28" w:rsidRPr="00110C99" w:rsidRDefault="00E23F28" w:rsidP="007C0E9C">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rsidR="00E23F28" w:rsidRPr="00110C99" w:rsidRDefault="00E23F28" w:rsidP="00A1067B">
            <w:pPr>
              <w:adjustRightInd/>
              <w:spacing w:line="306" w:lineRule="exact"/>
              <w:jc w:val="center"/>
              <w:rPr>
                <w:rFonts w:cs="Times New Roman"/>
                <w:color w:val="auto"/>
                <w:spacing w:val="2"/>
              </w:rPr>
            </w:pPr>
            <w:r>
              <w:rPr>
                <w:rFonts w:cs="Times New Roman" w:hint="eastAsia"/>
                <w:color w:val="auto"/>
                <w:spacing w:val="2"/>
                <w:sz w:val="21"/>
              </w:rPr>
              <w:t>対象</w:t>
            </w:r>
            <w:r w:rsidRPr="00110C99">
              <w:rPr>
                <w:rFonts w:cs="Times New Roman" w:hint="eastAsia"/>
                <w:color w:val="auto"/>
                <w:spacing w:val="2"/>
                <w:sz w:val="21"/>
              </w:rPr>
              <w:t>燃油購入数量（リットル）</w:t>
            </w:r>
          </w:p>
        </w:tc>
        <w:tc>
          <w:tcPr>
            <w:tcW w:w="3260" w:type="dxa"/>
            <w:tcBorders>
              <w:left w:val="single" w:sz="4" w:space="0" w:color="auto"/>
              <w:bottom w:val="single" w:sz="4" w:space="0" w:color="auto"/>
            </w:tcBorders>
            <w:vAlign w:val="center"/>
          </w:tcPr>
          <w:p w:rsidR="00E23F28" w:rsidRPr="002E4817" w:rsidRDefault="00E23F28" w:rsidP="007C0E9C">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燃油補填積立金額（円）</w:t>
            </w:r>
            <w:r w:rsidRPr="006D179B">
              <w:rPr>
                <w:rFonts w:cs="Times New Roman" w:hint="eastAsia"/>
                <w:color w:val="auto"/>
                <w:spacing w:val="2"/>
                <w:sz w:val="21"/>
              </w:rPr>
              <w:t>※</w:t>
            </w:r>
          </w:p>
        </w:tc>
      </w:tr>
      <w:tr w:rsidR="00E23F28" w:rsidRPr="00110C99" w:rsidTr="00E23F28">
        <w:trPr>
          <w:trHeight w:val="399"/>
        </w:trPr>
        <w:tc>
          <w:tcPr>
            <w:tcW w:w="572" w:type="dxa"/>
            <w:vMerge/>
            <w:tcBorders>
              <w:right w:val="single" w:sz="4" w:space="0" w:color="auto"/>
            </w:tcBorders>
          </w:tcPr>
          <w:p w:rsidR="00E23F28" w:rsidRPr="00110C99"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rsidR="00E23F28" w:rsidRPr="00110C99"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rsidR="00E23F28" w:rsidRPr="00110C99"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E23F28" w:rsidRPr="00110C99"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rsidR="00E23F28" w:rsidRPr="00110C99"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rsidR="00E23F28" w:rsidRPr="004E33E2" w:rsidRDefault="005D7A06" w:rsidP="007C0E9C">
            <w:pPr>
              <w:spacing w:line="260" w:lineRule="exact"/>
              <w:jc w:val="center"/>
              <w:rPr>
                <w:rFonts w:cs="Times New Roman"/>
                <w:color w:val="auto"/>
                <w:spacing w:val="2"/>
                <w:sz w:val="21"/>
              </w:rPr>
            </w:pPr>
            <w:r>
              <w:rPr>
                <w:rFonts w:cs="Times New Roman" w:hint="eastAsia"/>
                <w:color w:val="auto"/>
                <w:spacing w:val="2"/>
                <w:sz w:val="21"/>
              </w:rPr>
              <w:t>元</w:t>
            </w:r>
            <w:r w:rsidR="00E23F28" w:rsidRPr="004E33E2">
              <w:rPr>
                <w:rFonts w:cs="Times New Roman" w:hint="eastAsia"/>
                <w:color w:val="auto"/>
                <w:spacing w:val="2"/>
                <w:sz w:val="21"/>
              </w:rPr>
              <w:t>事業年度</w:t>
            </w:r>
          </w:p>
          <w:p w:rsidR="00E23F28" w:rsidRPr="002D17E1"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5D7A06">
              <w:rPr>
                <w:rFonts w:cs="Times New Roman" w:hint="eastAsia"/>
                <w:color w:val="auto"/>
                <w:spacing w:val="2"/>
                <w:sz w:val="16"/>
              </w:rPr>
              <w:t>元</w:t>
            </w:r>
            <w:r w:rsidRPr="004E33E2">
              <w:rPr>
                <w:rFonts w:cs="Times New Roman" w:hint="eastAsia"/>
                <w:color w:val="auto"/>
                <w:spacing w:val="2"/>
                <w:sz w:val="16"/>
              </w:rPr>
              <w:t>年　月～</w:t>
            </w:r>
            <w:r w:rsidR="005D7A06">
              <w:rPr>
                <w:rFonts w:cs="Times New Roman" w:hint="eastAsia"/>
                <w:color w:val="auto"/>
                <w:spacing w:val="2"/>
                <w:sz w:val="16"/>
              </w:rPr>
              <w:t>２</w:t>
            </w:r>
            <w:r>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rsidR="00E23F28" w:rsidRPr="004E33E2" w:rsidRDefault="005D7A06" w:rsidP="007C0E9C">
            <w:pPr>
              <w:spacing w:line="260" w:lineRule="exact"/>
              <w:jc w:val="center"/>
              <w:rPr>
                <w:rFonts w:cs="Times New Roman"/>
                <w:color w:val="auto"/>
                <w:spacing w:val="2"/>
                <w:sz w:val="21"/>
              </w:rPr>
            </w:pPr>
            <w:r>
              <w:rPr>
                <w:rFonts w:cs="Times New Roman" w:hint="eastAsia"/>
                <w:color w:val="auto"/>
                <w:spacing w:val="2"/>
                <w:sz w:val="21"/>
              </w:rPr>
              <w:t>元</w:t>
            </w:r>
            <w:r w:rsidR="00E23F28" w:rsidRPr="004E33E2">
              <w:rPr>
                <w:rFonts w:cs="Times New Roman" w:hint="eastAsia"/>
                <w:color w:val="auto"/>
                <w:spacing w:val="2"/>
                <w:sz w:val="21"/>
              </w:rPr>
              <w:t>事業年度</w:t>
            </w:r>
          </w:p>
          <w:p w:rsidR="00E23F28" w:rsidRPr="004E33E2"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5D7A06">
              <w:rPr>
                <w:rFonts w:cs="Times New Roman" w:hint="eastAsia"/>
                <w:color w:val="auto"/>
                <w:spacing w:val="2"/>
                <w:sz w:val="16"/>
              </w:rPr>
              <w:t>元</w:t>
            </w:r>
            <w:r w:rsidRPr="004E33E2">
              <w:rPr>
                <w:rFonts w:cs="Times New Roman" w:hint="eastAsia"/>
                <w:color w:val="auto"/>
                <w:spacing w:val="2"/>
                <w:sz w:val="16"/>
              </w:rPr>
              <w:t>年　月～</w:t>
            </w:r>
            <w:r w:rsidR="005D7A06">
              <w:rPr>
                <w:rFonts w:cs="Times New Roman" w:hint="eastAsia"/>
                <w:color w:val="auto"/>
                <w:spacing w:val="2"/>
                <w:sz w:val="16"/>
              </w:rPr>
              <w:t>２</w:t>
            </w:r>
            <w:r w:rsidRPr="004E33E2">
              <w:rPr>
                <w:rFonts w:cs="Times New Roman" w:hint="eastAsia"/>
                <w:color w:val="auto"/>
                <w:spacing w:val="2"/>
                <w:sz w:val="16"/>
              </w:rPr>
              <w:t>年　月分)</w:t>
            </w:r>
          </w:p>
        </w:tc>
      </w:tr>
      <w:tr w:rsidR="00E23F28" w:rsidRPr="00110C99" w:rsidTr="00E23F28">
        <w:trPr>
          <w:trHeight w:val="397"/>
        </w:trPr>
        <w:tc>
          <w:tcPr>
            <w:tcW w:w="572" w:type="dxa"/>
            <w:tcBorders>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E23F28" w:rsidRPr="004E33E2"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30"/>
        </w:trPr>
        <w:tc>
          <w:tcPr>
            <w:tcW w:w="4400" w:type="dxa"/>
            <w:gridSpan w:val="3"/>
            <w:vMerge w:val="restart"/>
            <w:tcBorders>
              <w:top w:val="double" w:sz="4" w:space="0" w:color="auto"/>
              <w:right w:val="single" w:sz="4" w:space="0" w:color="auto"/>
            </w:tcBorders>
            <w:vAlign w:val="center"/>
          </w:tcPr>
          <w:p w:rsidR="00E23F28" w:rsidRPr="00110C99" w:rsidRDefault="00E23F28"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E23F28" w:rsidRPr="007F4AD5" w:rsidRDefault="00E23F28" w:rsidP="007C0E9C">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130％</w:t>
            </w:r>
          </w:p>
        </w:tc>
        <w:tc>
          <w:tcPr>
            <w:tcW w:w="1417" w:type="dxa"/>
            <w:tcBorders>
              <w:top w:val="double" w:sz="4" w:space="0" w:color="auto"/>
              <w:left w:val="single" w:sz="4" w:space="0" w:color="auto"/>
              <w:bottom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12.7</w:t>
            </w:r>
            <w:r>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35"/>
        </w:trPr>
        <w:tc>
          <w:tcPr>
            <w:tcW w:w="4400" w:type="dxa"/>
            <w:gridSpan w:val="3"/>
            <w:vMerge/>
            <w:tcBorders>
              <w:right w:val="single" w:sz="4" w:space="0" w:color="auto"/>
            </w:tcBorders>
            <w:vAlign w:val="center"/>
          </w:tcPr>
          <w:p w:rsidR="00E23F28" w:rsidRPr="00110C99" w:rsidRDefault="00E23F28"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13.5</w:t>
            </w:r>
            <w:r>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20"/>
        </w:trPr>
        <w:tc>
          <w:tcPr>
            <w:tcW w:w="4400" w:type="dxa"/>
            <w:gridSpan w:val="3"/>
            <w:vMerge/>
            <w:tcBorders>
              <w:right w:val="single" w:sz="4" w:space="0" w:color="auto"/>
            </w:tcBorders>
            <w:vAlign w:val="center"/>
          </w:tcPr>
          <w:p w:rsidR="00E23F28" w:rsidRPr="00110C99" w:rsidRDefault="00E23F28"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E23F28" w:rsidRPr="007F4AD5" w:rsidRDefault="00E23F28" w:rsidP="007C0E9C">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29.6</w:t>
            </w:r>
            <w:r>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45"/>
        </w:trPr>
        <w:tc>
          <w:tcPr>
            <w:tcW w:w="4400" w:type="dxa"/>
            <w:gridSpan w:val="3"/>
            <w:vMerge/>
            <w:tcBorders>
              <w:right w:val="single" w:sz="4" w:space="0" w:color="auto"/>
            </w:tcBorders>
            <w:vAlign w:val="center"/>
          </w:tcPr>
          <w:p w:rsidR="00E23F28" w:rsidRPr="00110C99" w:rsidRDefault="00E23F28"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31.4</w:t>
            </w:r>
            <w:r>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bl>
    <w:p w:rsidR="007C0E9C" w:rsidRPr="007562B5" w:rsidRDefault="007C0E9C" w:rsidP="00E23F28">
      <w:pPr>
        <w:pStyle w:val="a9"/>
        <w:rPr>
          <w:sz w:val="20"/>
          <w:szCs w:val="20"/>
        </w:rPr>
      </w:pPr>
      <w:r w:rsidRPr="007562B5">
        <w:rPr>
          <w:rFonts w:hint="eastAsia"/>
          <w:sz w:val="20"/>
          <w:szCs w:val="20"/>
        </w:rPr>
        <w:t>（注）番号は、参加構成員ごとの整理番号とする。</w:t>
      </w:r>
    </w:p>
    <w:p w:rsidR="007C0E9C" w:rsidRPr="006D179B" w:rsidRDefault="007C0E9C" w:rsidP="007C0E9C">
      <w:pPr>
        <w:adjustRightInd/>
        <w:spacing w:line="306" w:lineRule="exact"/>
        <w:rPr>
          <w:rFonts w:cs="Times New Roman"/>
          <w:color w:val="auto"/>
          <w:spacing w:val="2"/>
          <w:sz w:val="20"/>
        </w:rPr>
      </w:pPr>
      <w:r w:rsidRPr="006D179B">
        <w:rPr>
          <w:rFonts w:cs="Times New Roman" w:hint="eastAsia"/>
          <w:color w:val="auto"/>
          <w:spacing w:val="2"/>
          <w:sz w:val="20"/>
        </w:rPr>
        <w:t>（注）※は、「燃油購入予定数量（ﾘｯﾄﾙ）×積立単価（円/ﾘｯﾄﾙ）×1/2」で算出する（農家積立分）。</w:t>
      </w:r>
    </w:p>
    <w:sectPr w:rsidR="007C0E9C" w:rsidRPr="006D179B" w:rsidSect="00D85154">
      <w:pgSz w:w="16838" w:h="11906" w:orient="landscape" w:code="9"/>
      <w:pgMar w:top="1418" w:right="1418" w:bottom="1418"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61" w:rsidRDefault="00D75761">
      <w:r>
        <w:separator/>
      </w:r>
    </w:p>
  </w:endnote>
  <w:endnote w:type="continuationSeparator" w:id="0">
    <w:p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61" w:rsidRDefault="00D75761">
      <w:r>
        <w:rPr>
          <w:rFonts w:cs="Times New Roman"/>
          <w:color w:val="auto"/>
          <w:sz w:val="2"/>
          <w:szCs w:val="2"/>
        </w:rPr>
        <w:continuationSeparator/>
      </w:r>
    </w:p>
  </w:footnote>
  <w:footnote w:type="continuationSeparator" w:id="0">
    <w:p w:rsidR="00D75761" w:rsidRDefault="00D7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6EC2"/>
    <w:rsid w:val="001D19FD"/>
    <w:rsid w:val="001F1434"/>
    <w:rsid w:val="00247611"/>
    <w:rsid w:val="0027508D"/>
    <w:rsid w:val="0027743E"/>
    <w:rsid w:val="002B4E38"/>
    <w:rsid w:val="002B631A"/>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24EEA"/>
    <w:rsid w:val="00526A65"/>
    <w:rsid w:val="005406FC"/>
    <w:rsid w:val="005A1B63"/>
    <w:rsid w:val="005A6DBB"/>
    <w:rsid w:val="005C665E"/>
    <w:rsid w:val="005C7C3A"/>
    <w:rsid w:val="005D7A06"/>
    <w:rsid w:val="005F146C"/>
    <w:rsid w:val="005F78C2"/>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6BB3"/>
    <w:rsid w:val="008843A8"/>
    <w:rsid w:val="008B47C7"/>
    <w:rsid w:val="0091305C"/>
    <w:rsid w:val="00913B10"/>
    <w:rsid w:val="00915B8D"/>
    <w:rsid w:val="00952501"/>
    <w:rsid w:val="009653A4"/>
    <w:rsid w:val="00971C2B"/>
    <w:rsid w:val="00974F1A"/>
    <w:rsid w:val="00981F1E"/>
    <w:rsid w:val="009A45C4"/>
    <w:rsid w:val="009D672E"/>
    <w:rsid w:val="009E441E"/>
    <w:rsid w:val="00A01334"/>
    <w:rsid w:val="00A1067B"/>
    <w:rsid w:val="00A873EB"/>
    <w:rsid w:val="00AB4577"/>
    <w:rsid w:val="00B77C66"/>
    <w:rsid w:val="00B87FD1"/>
    <w:rsid w:val="00BB2EB9"/>
    <w:rsid w:val="00BE659A"/>
    <w:rsid w:val="00C23759"/>
    <w:rsid w:val="00C44517"/>
    <w:rsid w:val="00C95636"/>
    <w:rsid w:val="00CF7F79"/>
    <w:rsid w:val="00D223E4"/>
    <w:rsid w:val="00D34048"/>
    <w:rsid w:val="00D75761"/>
    <w:rsid w:val="00D85154"/>
    <w:rsid w:val="00DE2E40"/>
    <w:rsid w:val="00E222C0"/>
    <w:rsid w:val="00E23F28"/>
    <w:rsid w:val="00E50736"/>
    <w:rsid w:val="00E7024F"/>
    <w:rsid w:val="00EB1E3C"/>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3997-C6C7-4FFE-A365-5870679E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4</cp:revision>
  <cp:lastPrinted>2013-02-15T08:24:00Z</cp:lastPrinted>
  <dcterms:created xsi:type="dcterms:W3CDTF">2019-04-18T23:32:00Z</dcterms:created>
  <dcterms:modified xsi:type="dcterms:W3CDTF">2019-05-20T00:04:00Z</dcterms:modified>
</cp:coreProperties>
</file>